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8718" w14:textId="77777777" w:rsidR="00FE576D" w:rsidRPr="00435446" w:rsidRDefault="00DB28C5" w:rsidP="00435446">
      <w:pPr>
        <w:pStyle w:val="Title"/>
      </w:pPr>
      <w:bookmarkStart w:id="0" w:name="_GoBack"/>
      <w:bookmarkEnd w:id="0"/>
      <w:r>
        <w:rPr>
          <w:noProof/>
          <w:lang w:eastAsia="en-US"/>
        </w:rPr>
        <w:drawing>
          <wp:anchor distT="0" distB="0" distL="114300" distR="114300" simplePos="0" relativeHeight="251658240" behindDoc="1" locked="0" layoutInCell="1" allowOverlap="1" wp14:anchorId="386DCDC1" wp14:editId="677B294C">
            <wp:simplePos x="0" y="0"/>
            <wp:positionH relativeFrom="column">
              <wp:posOffset>0</wp:posOffset>
            </wp:positionH>
            <wp:positionV relativeFrom="paragraph">
              <wp:posOffset>0</wp:posOffset>
            </wp:positionV>
            <wp:extent cx="1436370" cy="1436370"/>
            <wp:effectExtent l="0" t="0" r="0" b="0"/>
            <wp:wrapTight wrapText="bothSides">
              <wp:wrapPolygon edited="0">
                <wp:start x="8403" y="0"/>
                <wp:lineTo x="6684" y="573"/>
                <wp:lineTo x="2674" y="2674"/>
                <wp:lineTo x="1910" y="4393"/>
                <wp:lineTo x="573" y="6302"/>
                <wp:lineTo x="0" y="8594"/>
                <wp:lineTo x="0" y="12414"/>
                <wp:lineTo x="764" y="15469"/>
                <wp:lineTo x="3056" y="18907"/>
                <wp:lineTo x="7448" y="21199"/>
                <wp:lineTo x="8403" y="21390"/>
                <wp:lineTo x="12796" y="21390"/>
                <wp:lineTo x="13751" y="21199"/>
                <wp:lineTo x="18143" y="18907"/>
                <wp:lineTo x="20435" y="15469"/>
                <wp:lineTo x="21390" y="12414"/>
                <wp:lineTo x="21390" y="9167"/>
                <wp:lineTo x="20626" y="6302"/>
                <wp:lineTo x="19098" y="4011"/>
                <wp:lineTo x="18716" y="2865"/>
                <wp:lineTo x="14515" y="573"/>
                <wp:lineTo x="12796" y="0"/>
                <wp:lineTo x="84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7"/>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sdt>
        <w:sdtPr>
          <w:alias w:val="Enter title:"/>
          <w:tag w:val="Enter title:"/>
          <w:id w:val="-479621438"/>
          <w:placeholder>
            <w:docPart w:val="149C034B461B85468610EB53D4DA0B1C"/>
          </w:placeholder>
          <w:temporary/>
          <w:showingPlcHdr/>
          <w15:appearance w15:val="hidden"/>
        </w:sdtPr>
        <w:sdtEndPr/>
        <w:sdtContent>
          <w:r w:rsidR="00C41E6E" w:rsidRPr="00435446">
            <w:t>Minutes</w:t>
          </w:r>
        </w:sdtContent>
      </w:sdt>
    </w:p>
    <w:p w14:paraId="40B26B20" w14:textId="77777777" w:rsidR="00FE576D" w:rsidRDefault="00DB28C5" w:rsidP="00DB28C5">
      <w:pPr>
        <w:pStyle w:val="Subtitle"/>
      </w:pPr>
      <w:r>
        <w:tab/>
      </w:r>
      <w:r>
        <w:tab/>
      </w:r>
      <w:r>
        <w:tab/>
      </w:r>
      <w:r>
        <w:tab/>
      </w:r>
      <w:r>
        <w:tab/>
      </w:r>
      <w:r>
        <w:tab/>
      </w:r>
      <w:r>
        <w:tab/>
      </w:r>
      <w:r>
        <w:tab/>
      </w:r>
      <w:r w:rsidR="00FB54A2">
        <w:t>OES PTA Meeting</w:t>
      </w:r>
    </w:p>
    <w:p w14:paraId="17C48870" w14:textId="0F437DFD" w:rsidR="00DB28C5" w:rsidRPr="00DB28C5" w:rsidRDefault="006709FF" w:rsidP="00DB28C5">
      <w:pPr>
        <w:pStyle w:val="Subtitle"/>
        <w:rPr>
          <w:sz w:val="24"/>
          <w:szCs w:val="24"/>
        </w:rPr>
      </w:pPr>
      <w:r>
        <w:rPr>
          <w:sz w:val="24"/>
          <w:szCs w:val="24"/>
        </w:rPr>
        <w:t>June 12</w:t>
      </w:r>
      <w:r w:rsidR="00DB28C5" w:rsidRPr="00DB28C5">
        <w:rPr>
          <w:sz w:val="24"/>
          <w:szCs w:val="24"/>
        </w:rPr>
        <w:t>, 201</w:t>
      </w:r>
      <w:r w:rsidR="002C11B1">
        <w:rPr>
          <w:sz w:val="24"/>
          <w:szCs w:val="24"/>
        </w:rPr>
        <w:t>9</w:t>
      </w:r>
      <w:r w:rsidR="00DB28C5" w:rsidRPr="00DB28C5">
        <w:rPr>
          <w:sz w:val="24"/>
          <w:szCs w:val="24"/>
        </w:rPr>
        <w:t xml:space="preserve">, </w:t>
      </w:r>
      <w:r w:rsidR="00C6283B">
        <w:rPr>
          <w:sz w:val="24"/>
          <w:szCs w:val="24"/>
        </w:rPr>
        <w:t>8:30</w:t>
      </w:r>
      <w:r w:rsidR="00396E99">
        <w:rPr>
          <w:sz w:val="24"/>
          <w:szCs w:val="24"/>
        </w:rPr>
        <w:t xml:space="preserve"> </w:t>
      </w:r>
      <w:r w:rsidR="00C6283B">
        <w:rPr>
          <w:sz w:val="24"/>
          <w:szCs w:val="24"/>
        </w:rPr>
        <w:t>am</w:t>
      </w:r>
    </w:p>
    <w:p w14:paraId="69B2F40C" w14:textId="77777777" w:rsidR="00DB28C5" w:rsidRDefault="00DB28C5" w:rsidP="00DB28C5">
      <w:pPr>
        <w:pStyle w:val="Subtitle"/>
        <w:jc w:val="left"/>
      </w:pPr>
    </w:p>
    <w:p w14:paraId="11495584" w14:textId="77777777" w:rsidR="00DB28C5" w:rsidRDefault="00DB28C5" w:rsidP="00DB28C5">
      <w:pPr>
        <w:pStyle w:val="Subtitle"/>
        <w:jc w:val="left"/>
      </w:pPr>
    </w:p>
    <w:sdt>
      <w:sdtPr>
        <w:alias w:val="In attendance:"/>
        <w:tag w:val="In attendance:"/>
        <w:id w:val="-34966697"/>
        <w:placeholder>
          <w:docPart w:val="F02D47363FF3B246A3201328CCFC69A0"/>
        </w:placeholder>
        <w:temporary/>
        <w:showingPlcHdr/>
        <w15:appearance w15:val="hidden"/>
      </w:sdtPr>
      <w:sdtEndPr/>
      <w:sdtContent>
        <w:p w14:paraId="456264AC" w14:textId="77777777" w:rsidR="00FE576D" w:rsidRDefault="00C54681">
          <w:pPr>
            <w:pStyle w:val="Heading1"/>
          </w:pPr>
          <w:r>
            <w:t>In Attendance</w:t>
          </w:r>
        </w:p>
      </w:sdtContent>
    </w:sdt>
    <w:p w14:paraId="44C05769" w14:textId="50FA5E6E" w:rsidR="006709FF" w:rsidRDefault="00FB54A2">
      <w:r>
        <w:t xml:space="preserve">Chris Kelly, </w:t>
      </w:r>
      <w:r w:rsidR="006709FF">
        <w:t>Keith Eck, Brigette Polmar, Mimi Chou, Audra Hoebler, Ellie Zaeda, Karen Rose, Joanie Dugan, Donna Karkarala, Rupa Shah, Miss Harmon, Jim Miller, Meredith Campbell. Ms. Tobin (School Tech Specialist), Gary Korolev</w:t>
      </w:r>
    </w:p>
    <w:p w14:paraId="46AE913E" w14:textId="1E903D85" w:rsidR="00FE576D" w:rsidRDefault="006709FF">
      <w:pPr>
        <w:pStyle w:val="Heading1"/>
      </w:pPr>
      <w:r>
        <w:t>PTA Business – Brigitte Po</w:t>
      </w:r>
      <w:r w:rsidR="00437F50">
        <w:t>lm</w:t>
      </w:r>
      <w:r>
        <w:t>a</w:t>
      </w:r>
      <w:r w:rsidR="00437F50">
        <w:t>r</w:t>
      </w:r>
    </w:p>
    <w:p w14:paraId="18F27524" w14:textId="77777777" w:rsidR="006709FF" w:rsidRDefault="006709FF" w:rsidP="006709FF">
      <w:r>
        <w:t>Last meeting as President! It was great year!</w:t>
      </w:r>
    </w:p>
    <w:p w14:paraId="602CA4B7" w14:textId="77777777" w:rsidR="006221F6" w:rsidRPr="00661193" w:rsidRDefault="006221F6" w:rsidP="00B9656B">
      <w:pPr>
        <w:rPr>
          <w:sz w:val="16"/>
          <w:szCs w:val="16"/>
        </w:rPr>
      </w:pPr>
    </w:p>
    <w:p w14:paraId="698F55FA" w14:textId="3A58E21C" w:rsidR="006221F6" w:rsidRDefault="00DA751D" w:rsidP="00B9656B">
      <w:r w:rsidRPr="00DA751D">
        <w:rPr>
          <w:b/>
          <w:sz w:val="24"/>
          <w:szCs w:val="24"/>
        </w:rPr>
        <w:t>Calendar</w:t>
      </w:r>
      <w:r>
        <w:t xml:space="preserve"> </w:t>
      </w:r>
    </w:p>
    <w:p w14:paraId="72FDEBE9" w14:textId="3AE24897" w:rsidR="00DA751D" w:rsidRDefault="00DA751D" w:rsidP="00B9656B">
      <w:r>
        <w:t xml:space="preserve">New Chair will be Rebecca Green. Next year’s events will be similar to this year’s, but need to coordinate school and event calendar to see what makes sense. </w:t>
      </w:r>
    </w:p>
    <w:p w14:paraId="276E3FA7" w14:textId="45F4E321" w:rsidR="00DA751D" w:rsidRDefault="00DA751D" w:rsidP="00B9656B">
      <w:r>
        <w:t>There will be 4 Skate nights (November, January, February, March)</w:t>
      </w:r>
    </w:p>
    <w:p w14:paraId="45DCE2C8" w14:textId="486973A4" w:rsidR="00DA751D" w:rsidRDefault="00DA751D" w:rsidP="00B9656B">
      <w:r>
        <w:t xml:space="preserve">There will be 10 Dining for Dollars events, but will need to coordinate with restaurants so won’t know details until August. </w:t>
      </w:r>
    </w:p>
    <w:p w14:paraId="62A4998E" w14:textId="683C24A0" w:rsidR="001A01D0" w:rsidRDefault="00DA751D" w:rsidP="00B9656B">
      <w:r>
        <w:t>There will be a minimum of 6 PTA meetings</w:t>
      </w:r>
      <w:r w:rsidR="006221F6">
        <w:t xml:space="preserve"> -</w:t>
      </w:r>
      <w:r>
        <w:t xml:space="preserve"> 3 in the morning, 3 in the evening. We are looking to book 3 speakers for next year</w:t>
      </w:r>
      <w:r w:rsidR="001A01D0">
        <w:t xml:space="preserve">. </w:t>
      </w:r>
    </w:p>
    <w:p w14:paraId="1BB474D2" w14:textId="5FAC5F8B" w:rsidR="00DA751D" w:rsidRDefault="001A01D0" w:rsidP="00B9656B">
      <w:r>
        <w:t>T</w:t>
      </w:r>
      <w:r w:rsidR="00DA751D">
        <w:t xml:space="preserve">heme </w:t>
      </w:r>
      <w:r>
        <w:t xml:space="preserve">for next year – </w:t>
      </w:r>
      <w:r w:rsidR="00DA751D">
        <w:t>KINDNESS</w:t>
      </w:r>
    </w:p>
    <w:p w14:paraId="2653CB77" w14:textId="77777777" w:rsidR="00661193" w:rsidRPr="00661193" w:rsidRDefault="00661193" w:rsidP="00B9656B">
      <w:pPr>
        <w:rPr>
          <w:b/>
          <w:sz w:val="16"/>
          <w:szCs w:val="16"/>
        </w:rPr>
      </w:pPr>
    </w:p>
    <w:p w14:paraId="1296C336" w14:textId="7EE719F2" w:rsidR="006221F6" w:rsidRDefault="001A01D0" w:rsidP="00B9656B">
      <w:r w:rsidRPr="001A01D0">
        <w:rPr>
          <w:b/>
          <w:sz w:val="24"/>
          <w:szCs w:val="24"/>
        </w:rPr>
        <w:t>Budget</w:t>
      </w:r>
    </w:p>
    <w:p w14:paraId="19CC53AD" w14:textId="3CCB97E7" w:rsidR="001A01D0" w:rsidRDefault="001A01D0" w:rsidP="00B9656B">
      <w:r>
        <w:lastRenderedPageBreak/>
        <w:t xml:space="preserve">Karen Rose reviewed the budget (see printed budget for details). Programs this year were successful and raised a lot of money. As a result, we were able to spend almost $8,500 on Professional Development and $8,000 on Teacher Support. A $9,000 canopy was purchased at the beginning of the year, too. </w:t>
      </w:r>
    </w:p>
    <w:p w14:paraId="12EDB823" w14:textId="2C35A8C1" w:rsidR="001A01D0" w:rsidRDefault="001A01D0" w:rsidP="00B9656B">
      <w:r>
        <w:t>Overall, a great year and exceeded our goals for fundraising and spending</w:t>
      </w:r>
      <w:r w:rsidR="00661193">
        <w:t>.</w:t>
      </w:r>
    </w:p>
    <w:p w14:paraId="72DA4689" w14:textId="4EB2C1C7" w:rsidR="001A01D0" w:rsidRDefault="001A01D0" w:rsidP="00B9656B">
      <w:r>
        <w:t xml:space="preserve">There are still items outstanding as the year wraps up, but the net proceeds this year are about $9,800. </w:t>
      </w:r>
    </w:p>
    <w:p w14:paraId="192EC03A" w14:textId="4A103911" w:rsidR="006221F6" w:rsidRDefault="006221F6" w:rsidP="006221F6">
      <w:r>
        <w:t>There will be a</w:t>
      </w:r>
      <w:r w:rsidR="00661193">
        <w:t>n</w:t>
      </w:r>
      <w:r>
        <w:t xml:space="preserve"> audit of </w:t>
      </w:r>
      <w:r w:rsidR="00661193">
        <w:t xml:space="preserve">this year’s </w:t>
      </w:r>
      <w:r>
        <w:t xml:space="preserve">finances in August with the new Treasurer, Gary Korolev. </w:t>
      </w:r>
    </w:p>
    <w:p w14:paraId="77B15185" w14:textId="77777777" w:rsidR="00661193" w:rsidRPr="00661193" w:rsidRDefault="00661193" w:rsidP="006221F6">
      <w:pPr>
        <w:rPr>
          <w:sz w:val="16"/>
          <w:szCs w:val="16"/>
        </w:rPr>
      </w:pPr>
    </w:p>
    <w:p w14:paraId="09B44028" w14:textId="6201EACB" w:rsidR="006221F6" w:rsidRPr="006221F6" w:rsidRDefault="006221F6" w:rsidP="00B9656B">
      <w:pPr>
        <w:rPr>
          <w:b/>
          <w:sz w:val="24"/>
          <w:szCs w:val="24"/>
        </w:rPr>
      </w:pPr>
      <w:r w:rsidRPr="006221F6">
        <w:rPr>
          <w:b/>
          <w:sz w:val="24"/>
          <w:szCs w:val="24"/>
        </w:rPr>
        <w:t>Spending requests</w:t>
      </w:r>
      <w:r>
        <w:rPr>
          <w:b/>
          <w:sz w:val="24"/>
          <w:szCs w:val="24"/>
        </w:rPr>
        <w:t>/outstanding decisions</w:t>
      </w:r>
    </w:p>
    <w:p w14:paraId="118279C0" w14:textId="32620426" w:rsidR="007E65EA" w:rsidRDefault="001A01D0" w:rsidP="00B9656B">
      <w:r>
        <w:t>Music Department</w:t>
      </w:r>
      <w:r w:rsidR="006221F6">
        <w:t xml:space="preserve">: </w:t>
      </w:r>
      <w:r w:rsidR="007E65EA">
        <w:t>ce</w:t>
      </w:r>
      <w:r w:rsidR="006221F6">
        <w:t>llo/bass racks for instruments and instrument damages expenses</w:t>
      </w:r>
    </w:p>
    <w:p w14:paraId="400C493A" w14:textId="086496F6" w:rsidR="006221F6" w:rsidRDefault="006221F6" w:rsidP="00B9656B">
      <w:r>
        <w:t>Motion: Audra Hoebler made a motion to approve Music expenses if they don’t exceed $3.000</w:t>
      </w:r>
    </w:p>
    <w:p w14:paraId="2BB7EA6E" w14:textId="0E25D241" w:rsidR="006221F6" w:rsidRDefault="006221F6" w:rsidP="00B9656B">
      <w:r>
        <w:t>Unanimously approved</w:t>
      </w:r>
    </w:p>
    <w:p w14:paraId="5BFFB10C" w14:textId="77777777" w:rsidR="00661193" w:rsidRDefault="00661193" w:rsidP="00B9656B"/>
    <w:p w14:paraId="16001644" w14:textId="17389FA5" w:rsidR="006221F6" w:rsidRDefault="006221F6" w:rsidP="00B9656B">
      <w:r>
        <w:t>Tech Department: $2,400 needed</w:t>
      </w:r>
    </w:p>
    <w:p w14:paraId="34AC32DD" w14:textId="15A89390" w:rsidR="006221F6" w:rsidRDefault="006221F6" w:rsidP="006221F6">
      <w:r>
        <w:t>Motion: Audra Hoebler made a motion to approve Tech expenses</w:t>
      </w:r>
    </w:p>
    <w:p w14:paraId="4D280A5F" w14:textId="77777777" w:rsidR="006221F6" w:rsidRDefault="006221F6" w:rsidP="006221F6">
      <w:r>
        <w:t>Unanimously approved</w:t>
      </w:r>
    </w:p>
    <w:p w14:paraId="7F31AFAF" w14:textId="77777777" w:rsidR="006221F6" w:rsidRPr="00661193" w:rsidRDefault="006221F6" w:rsidP="006221F6">
      <w:pPr>
        <w:rPr>
          <w:sz w:val="16"/>
          <w:szCs w:val="16"/>
        </w:rPr>
      </w:pPr>
    </w:p>
    <w:p w14:paraId="69421BC6" w14:textId="77777777" w:rsidR="00777561" w:rsidRDefault="006221F6" w:rsidP="006221F6">
      <w:r>
        <w:t xml:space="preserve">Class of 2019 Gift: </w:t>
      </w:r>
      <w:r w:rsidR="00661193">
        <w:t xml:space="preserve">Brigette explained that there is enough remaining from class funds to purchase a table for the playground. Offered a choice of 8’ round or rectangular table or a 12’ rectangular table. Mrs. Kelley chose the 12’ rectangular table. The color will be green to match the canopy legs. </w:t>
      </w:r>
    </w:p>
    <w:p w14:paraId="49A951A8" w14:textId="28305B84" w:rsidR="006221F6" w:rsidRDefault="00661193" w:rsidP="006221F6">
      <w:r>
        <w:t xml:space="preserve">Mr. Eck suggested it be called “Green Space”. </w:t>
      </w:r>
    </w:p>
    <w:p w14:paraId="1BDB5570" w14:textId="77777777" w:rsidR="00DA751D" w:rsidRDefault="00DA751D" w:rsidP="00B9656B"/>
    <w:p w14:paraId="7507E984" w14:textId="2CB4C985" w:rsidR="00777561" w:rsidRDefault="00777561" w:rsidP="00777561">
      <w:pPr>
        <w:pStyle w:val="Heading1"/>
      </w:pPr>
      <w:r>
        <w:t>Questions covered</w:t>
      </w:r>
    </w:p>
    <w:p w14:paraId="051755F9" w14:textId="77777777" w:rsidR="002E02AE" w:rsidRDefault="002E02AE" w:rsidP="00777561">
      <w:r>
        <w:t xml:space="preserve">Jim Miller inquired about the decision to cancel Enrichment Programs for next year. </w:t>
      </w:r>
    </w:p>
    <w:p w14:paraId="3695B3F1" w14:textId="6B49DC9D" w:rsidR="002E02AE" w:rsidRDefault="002E02AE" w:rsidP="00777561">
      <w:r>
        <w:t xml:space="preserve">Brigette and several others explained in some detail the reasons the decision was made, including but not limited to: </w:t>
      </w:r>
    </w:p>
    <w:p w14:paraId="5754F6B9" w14:textId="6A7486DD" w:rsidR="00777561" w:rsidRDefault="002E02AE" w:rsidP="00777561">
      <w:r>
        <w:t>It’s expensive to run, does not generate profits and may actually cost money overall</w:t>
      </w:r>
    </w:p>
    <w:p w14:paraId="5D4BB7DA" w14:textId="1AB59B65" w:rsidR="002E02AE" w:rsidRDefault="002E02AE" w:rsidP="00777561">
      <w:r>
        <w:lastRenderedPageBreak/>
        <w:t>Some classes have been cancelled or threatened because of low participation</w:t>
      </w:r>
    </w:p>
    <w:p w14:paraId="0EDE66B8" w14:textId="3E6F9C6D" w:rsidR="002E02AE" w:rsidRDefault="002E02AE" w:rsidP="00777561">
      <w:r>
        <w:t>There aren’t enough volunteers to cover the responsibilities of checking students in/out</w:t>
      </w:r>
    </w:p>
    <w:p w14:paraId="62453BD9" w14:textId="32B3206A" w:rsidR="002E02AE" w:rsidRDefault="002E02AE" w:rsidP="00777561">
      <w:r>
        <w:t>Kids’ safety is an issue with the lack of manpower to ensure kids are where they are supposed to be</w:t>
      </w:r>
      <w:r w:rsidR="00C43FE1">
        <w:t xml:space="preserve"> (examples  were given where this has been an issue)</w:t>
      </w:r>
    </w:p>
    <w:p w14:paraId="1CEF58FA" w14:textId="77777777" w:rsidR="00C43FE1" w:rsidRDefault="00C43FE1" w:rsidP="00777561"/>
    <w:p w14:paraId="440E78A4" w14:textId="1BF07837" w:rsidR="002E02AE" w:rsidRDefault="00C43FE1" w:rsidP="00777561">
      <w:r>
        <w:t>J</w:t>
      </w:r>
      <w:r w:rsidR="002E02AE">
        <w:t xml:space="preserve">im </w:t>
      </w:r>
      <w:r>
        <w:t xml:space="preserve">Miller </w:t>
      </w:r>
      <w:r w:rsidR="002E02AE">
        <w:t xml:space="preserve">asked why parents weren’t informed or part of the decision. </w:t>
      </w:r>
    </w:p>
    <w:p w14:paraId="49CF007F" w14:textId="44722E0F" w:rsidR="002E02AE" w:rsidRDefault="00C43FE1" w:rsidP="00777561">
      <w:r>
        <w:t xml:space="preserve">Brigette explained that the PTA and members at the meetings were part of the discussion and anyone is welcome to participate and be heard at the meetings. It was further explained that the reasons were discussed, reviewed multiple times, and the decision was unanimously approved with the support of the OES administration. </w:t>
      </w:r>
    </w:p>
    <w:p w14:paraId="0934A79A" w14:textId="77777777" w:rsidR="002E02AE" w:rsidRDefault="002E02AE" w:rsidP="00777561"/>
    <w:p w14:paraId="1366B15E" w14:textId="3DD29610" w:rsidR="002E02AE" w:rsidRDefault="002E02AE" w:rsidP="00777561">
      <w:r>
        <w:t xml:space="preserve">Jim was invited to have an additional conversation </w:t>
      </w:r>
      <w:r w:rsidR="00C43FE1">
        <w:t xml:space="preserve">outside of the meeting </w:t>
      </w:r>
      <w:r>
        <w:t>to explain the decision further</w:t>
      </w:r>
      <w:r w:rsidR="00C43FE1">
        <w:t xml:space="preserve">. He declined after hearing these details. </w:t>
      </w:r>
    </w:p>
    <w:p w14:paraId="0253F536" w14:textId="755F529B" w:rsidR="00DE46A7" w:rsidRDefault="00DE46A7" w:rsidP="00DE46A7"/>
    <w:p w14:paraId="69F2C20D" w14:textId="241FC6C0" w:rsidR="00FE576D" w:rsidRDefault="00661193">
      <w:pPr>
        <w:pStyle w:val="Heading1"/>
      </w:pPr>
      <w:r>
        <w:t>Farewells for the year</w:t>
      </w:r>
    </w:p>
    <w:p w14:paraId="30C0E3E0" w14:textId="7D2F5823" w:rsidR="00F034EE" w:rsidRDefault="00661193">
      <w:r>
        <w:t xml:space="preserve">Brigette was presented with a gift basket and was pleasantly surprised with gift cards for spa treatments! </w:t>
      </w:r>
    </w:p>
    <w:p w14:paraId="31F04DCC" w14:textId="7B19EA12" w:rsidR="00661193" w:rsidRDefault="00661193">
      <w:r>
        <w:t xml:space="preserve">Mrs. Kelley surprised all the Board members with faculty OES t-shirts. </w:t>
      </w:r>
    </w:p>
    <w:p w14:paraId="62338F99" w14:textId="1E61F563" w:rsidR="00777561" w:rsidRDefault="00777561">
      <w:r>
        <w:t>Lots of love and appreciation</w:t>
      </w:r>
      <w:r w:rsidR="00C43FE1">
        <w:t xml:space="preserve"> all around</w:t>
      </w:r>
      <w:r>
        <w:t xml:space="preserve">, no tears. </w:t>
      </w:r>
    </w:p>
    <w:sectPr w:rsidR="00777561">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FD75" w14:textId="77777777" w:rsidR="00EF4A51" w:rsidRDefault="00EF4A51">
      <w:r>
        <w:separator/>
      </w:r>
    </w:p>
  </w:endnote>
  <w:endnote w:type="continuationSeparator" w:id="0">
    <w:p w14:paraId="726F0CBD" w14:textId="77777777" w:rsidR="00EF4A51" w:rsidRDefault="00E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7702" w14:textId="77777777" w:rsidR="00FE576D" w:rsidRDefault="003B5FCE">
    <w:pPr>
      <w:pStyle w:val="Footer"/>
    </w:pPr>
    <w:r>
      <w:t xml:space="preserve">Page </w:t>
    </w:r>
    <w:r>
      <w:fldChar w:fldCharType="begin"/>
    </w:r>
    <w:r>
      <w:instrText xml:space="preserve"> PAGE   \* MERGEFORMAT </w:instrText>
    </w:r>
    <w:r>
      <w:fldChar w:fldCharType="separate"/>
    </w:r>
    <w:r w:rsidR="003540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D265" w14:textId="77777777" w:rsidR="00EF4A51" w:rsidRDefault="00EF4A51">
      <w:r>
        <w:separator/>
      </w:r>
    </w:p>
  </w:footnote>
  <w:footnote w:type="continuationSeparator" w:id="0">
    <w:p w14:paraId="355BCA85" w14:textId="77777777" w:rsidR="00EF4A51" w:rsidRDefault="00EF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10A04"/>
    <w:multiLevelType w:val="hybridMultilevel"/>
    <w:tmpl w:val="FD7C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F318D"/>
    <w:multiLevelType w:val="hybridMultilevel"/>
    <w:tmpl w:val="76F4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C3960"/>
    <w:multiLevelType w:val="hybridMultilevel"/>
    <w:tmpl w:val="88F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47A42"/>
    <w:multiLevelType w:val="hybridMultilevel"/>
    <w:tmpl w:val="2344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C5387"/>
    <w:multiLevelType w:val="hybridMultilevel"/>
    <w:tmpl w:val="59F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20"/>
  </w:num>
  <w:num w:numId="19">
    <w:abstractNumId w:val="14"/>
  </w:num>
  <w:num w:numId="20">
    <w:abstractNumId w:val="16"/>
  </w:num>
  <w:num w:numId="21">
    <w:abstractNumId w:val="1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A2"/>
    <w:rsid w:val="00022357"/>
    <w:rsid w:val="0005361B"/>
    <w:rsid w:val="00081D4D"/>
    <w:rsid w:val="000867F1"/>
    <w:rsid w:val="000D1B9D"/>
    <w:rsid w:val="000F21A5"/>
    <w:rsid w:val="001477FC"/>
    <w:rsid w:val="00182905"/>
    <w:rsid w:val="001A01D0"/>
    <w:rsid w:val="001C1700"/>
    <w:rsid w:val="00287FC3"/>
    <w:rsid w:val="002969E2"/>
    <w:rsid w:val="00296EFE"/>
    <w:rsid w:val="002A2B44"/>
    <w:rsid w:val="002A3FCB"/>
    <w:rsid w:val="002A6C19"/>
    <w:rsid w:val="002C11B1"/>
    <w:rsid w:val="002D2C2D"/>
    <w:rsid w:val="002D3701"/>
    <w:rsid w:val="002E02AE"/>
    <w:rsid w:val="00301303"/>
    <w:rsid w:val="00324D4F"/>
    <w:rsid w:val="0035406F"/>
    <w:rsid w:val="003871FA"/>
    <w:rsid w:val="00396E99"/>
    <w:rsid w:val="003B5FCE"/>
    <w:rsid w:val="003C2F23"/>
    <w:rsid w:val="00402E7E"/>
    <w:rsid w:val="00416222"/>
    <w:rsid w:val="00424F9F"/>
    <w:rsid w:val="00435446"/>
    <w:rsid w:val="00437F50"/>
    <w:rsid w:val="004F27E1"/>
    <w:rsid w:val="004F4532"/>
    <w:rsid w:val="004F59C7"/>
    <w:rsid w:val="005142F6"/>
    <w:rsid w:val="0054025B"/>
    <w:rsid w:val="0058206D"/>
    <w:rsid w:val="005D1725"/>
    <w:rsid w:val="005D2056"/>
    <w:rsid w:val="006221F6"/>
    <w:rsid w:val="00661193"/>
    <w:rsid w:val="006709FF"/>
    <w:rsid w:val="006776A5"/>
    <w:rsid w:val="00684306"/>
    <w:rsid w:val="006C5104"/>
    <w:rsid w:val="006D54E0"/>
    <w:rsid w:val="007173EB"/>
    <w:rsid w:val="007638A6"/>
    <w:rsid w:val="0076764D"/>
    <w:rsid w:val="00774146"/>
    <w:rsid w:val="0077719F"/>
    <w:rsid w:val="00777561"/>
    <w:rsid w:val="00786D8E"/>
    <w:rsid w:val="007E65EA"/>
    <w:rsid w:val="007F7D0C"/>
    <w:rsid w:val="008456E1"/>
    <w:rsid w:val="00883FFD"/>
    <w:rsid w:val="008E1349"/>
    <w:rsid w:val="00907EA5"/>
    <w:rsid w:val="009175DB"/>
    <w:rsid w:val="00936EAD"/>
    <w:rsid w:val="009579FE"/>
    <w:rsid w:val="009C2909"/>
    <w:rsid w:val="009C6084"/>
    <w:rsid w:val="009F2B75"/>
    <w:rsid w:val="00AB3E35"/>
    <w:rsid w:val="00B07926"/>
    <w:rsid w:val="00B51AD7"/>
    <w:rsid w:val="00B9226F"/>
    <w:rsid w:val="00B9656B"/>
    <w:rsid w:val="00BD597E"/>
    <w:rsid w:val="00C04B20"/>
    <w:rsid w:val="00C41E6E"/>
    <w:rsid w:val="00C43FE1"/>
    <w:rsid w:val="00C54681"/>
    <w:rsid w:val="00C6283B"/>
    <w:rsid w:val="00C72829"/>
    <w:rsid w:val="00C7447B"/>
    <w:rsid w:val="00CA1CD7"/>
    <w:rsid w:val="00CD63E4"/>
    <w:rsid w:val="00CE3A57"/>
    <w:rsid w:val="00CE41FE"/>
    <w:rsid w:val="00DA57B2"/>
    <w:rsid w:val="00DA751D"/>
    <w:rsid w:val="00DB28C5"/>
    <w:rsid w:val="00DE46A7"/>
    <w:rsid w:val="00E3101C"/>
    <w:rsid w:val="00E31358"/>
    <w:rsid w:val="00E51ABF"/>
    <w:rsid w:val="00E60A93"/>
    <w:rsid w:val="00EF4A51"/>
    <w:rsid w:val="00F034EE"/>
    <w:rsid w:val="00F83A9A"/>
    <w:rsid w:val="00F9136A"/>
    <w:rsid w:val="00F925B9"/>
    <w:rsid w:val="00FA0E43"/>
    <w:rsid w:val="00FB54A2"/>
    <w:rsid w:val="00FE576D"/>
    <w:rsid w:val="00FF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E900D"/>
  <w15:chartTrackingRefBased/>
  <w15:docId w15:val="{51A94848-DFB8-6041-B9A7-070F7AD5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link w:val="Heading3Char"/>
    <w:uiPriority w:val="9"/>
    <w:unhideWhenUsed/>
    <w:qFormat/>
    <w:rsid w:val="002969E2"/>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
    <w:name w:val="Unresolved Mention"/>
    <w:basedOn w:val="DefaultParagraphFont"/>
    <w:uiPriority w:val="99"/>
    <w:semiHidden/>
    <w:unhideWhenUsed/>
    <w:rsid w:val="00DB28C5"/>
    <w:rPr>
      <w:color w:val="605E5C"/>
      <w:shd w:val="clear" w:color="auto" w:fill="E1DFDD"/>
    </w:rPr>
  </w:style>
  <w:style w:type="character" w:customStyle="1" w:styleId="Heading3Char">
    <w:name w:val="Heading 3 Char"/>
    <w:basedOn w:val="DefaultParagraphFont"/>
    <w:link w:val="Heading3"/>
    <w:uiPriority w:val="9"/>
    <w:rsid w:val="002969E2"/>
    <w:rPr>
      <w:rFonts w:asciiTheme="majorHAnsi" w:eastAsiaTheme="majorEastAsia" w:hAnsiTheme="majorHAnsi" w:cstheme="majorBidi"/>
      <w:color w:val="526041" w:themeColor="accent1" w:themeShade="7F"/>
      <w:sz w:val="24"/>
      <w:szCs w:val="24"/>
    </w:rPr>
  </w:style>
  <w:style w:type="character" w:customStyle="1" w:styleId="apple-converted-space">
    <w:name w:val="apple-converted-space"/>
    <w:basedOn w:val="DefaultParagraphFont"/>
    <w:rsid w:val="0029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3019">
      <w:bodyDiv w:val="1"/>
      <w:marLeft w:val="0"/>
      <w:marRight w:val="0"/>
      <w:marTop w:val="0"/>
      <w:marBottom w:val="0"/>
      <w:divBdr>
        <w:top w:val="none" w:sz="0" w:space="0" w:color="auto"/>
        <w:left w:val="none" w:sz="0" w:space="0" w:color="auto"/>
        <w:bottom w:val="none" w:sz="0" w:space="0" w:color="auto"/>
        <w:right w:val="none" w:sz="0" w:space="0" w:color="auto"/>
      </w:divBdr>
    </w:div>
    <w:div w:id="1904677154">
      <w:bodyDiv w:val="1"/>
      <w:marLeft w:val="0"/>
      <w:marRight w:val="0"/>
      <w:marTop w:val="0"/>
      <w:marBottom w:val="0"/>
      <w:divBdr>
        <w:top w:val="none" w:sz="0" w:space="0" w:color="auto"/>
        <w:left w:val="none" w:sz="0" w:space="0" w:color="auto"/>
        <w:bottom w:val="none" w:sz="0" w:space="0" w:color="auto"/>
        <w:right w:val="none" w:sz="0" w:space="0" w:color="auto"/>
      </w:divBdr>
    </w:div>
    <w:div w:id="2017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9C034B461B85468610EB53D4DA0B1C"/>
        <w:category>
          <w:name w:val="General"/>
          <w:gallery w:val="placeholder"/>
        </w:category>
        <w:types>
          <w:type w:val="bbPlcHdr"/>
        </w:types>
        <w:behaviors>
          <w:behavior w:val="content"/>
        </w:behaviors>
        <w:guid w:val="{0A495169-AC6D-5D46-A4F1-68CD73B05CA4}"/>
      </w:docPartPr>
      <w:docPartBody>
        <w:p w:rsidR="00811AC1" w:rsidRDefault="00CB4A6E">
          <w:pPr>
            <w:pStyle w:val="149C034B461B85468610EB53D4DA0B1C"/>
          </w:pPr>
          <w:r w:rsidRPr="00435446">
            <w:t>Minutes</w:t>
          </w:r>
        </w:p>
      </w:docPartBody>
    </w:docPart>
    <w:docPart>
      <w:docPartPr>
        <w:name w:val="F02D47363FF3B246A3201328CCFC69A0"/>
        <w:category>
          <w:name w:val="General"/>
          <w:gallery w:val="placeholder"/>
        </w:category>
        <w:types>
          <w:type w:val="bbPlcHdr"/>
        </w:types>
        <w:behaviors>
          <w:behavior w:val="content"/>
        </w:behaviors>
        <w:guid w:val="{A9870EC6-D75C-CF49-8EC9-4109BE319564}"/>
      </w:docPartPr>
      <w:docPartBody>
        <w:p w:rsidR="00811AC1" w:rsidRDefault="00CB4A6E">
          <w:pPr>
            <w:pStyle w:val="F02D47363FF3B246A3201328CCFC69A0"/>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6E"/>
    <w:rsid w:val="000E18FC"/>
    <w:rsid w:val="00184DBC"/>
    <w:rsid w:val="003F5C84"/>
    <w:rsid w:val="00486237"/>
    <w:rsid w:val="00720382"/>
    <w:rsid w:val="00811AC1"/>
    <w:rsid w:val="00894B83"/>
    <w:rsid w:val="00A532F3"/>
    <w:rsid w:val="00C56E06"/>
    <w:rsid w:val="00CB4A6E"/>
    <w:rsid w:val="00D54C3F"/>
    <w:rsid w:val="00D7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C034B461B85468610EB53D4DA0B1C">
    <w:name w:val="149C034B461B85468610EB53D4DA0B1C"/>
  </w:style>
  <w:style w:type="paragraph" w:customStyle="1" w:styleId="82D0ED38B0BAD6419C318434170673AC">
    <w:name w:val="82D0ED38B0BAD6419C318434170673AC"/>
  </w:style>
  <w:style w:type="character" w:styleId="IntenseEmphasis">
    <w:name w:val="Intense Emphasis"/>
    <w:basedOn w:val="DefaultParagraphFont"/>
    <w:uiPriority w:val="6"/>
    <w:unhideWhenUsed/>
    <w:qFormat/>
    <w:rPr>
      <w:i/>
      <w:iCs/>
      <w:color w:val="833C0B" w:themeColor="accent2" w:themeShade="80"/>
    </w:rPr>
  </w:style>
  <w:style w:type="paragraph" w:customStyle="1" w:styleId="003A256B1BD2D140827FD25BEFA672DC">
    <w:name w:val="003A256B1BD2D140827FD25BEFA672DC"/>
  </w:style>
  <w:style w:type="paragraph" w:customStyle="1" w:styleId="37599F087B6DCD4FA038162358447245">
    <w:name w:val="37599F087B6DCD4FA038162358447245"/>
  </w:style>
  <w:style w:type="paragraph" w:customStyle="1" w:styleId="C3C81A49589D3C4789A8EB86E015CA78">
    <w:name w:val="C3C81A49589D3C4789A8EB86E015CA78"/>
  </w:style>
  <w:style w:type="paragraph" w:customStyle="1" w:styleId="D725F26A9D75F2489E86DB6A4D8C3FC9">
    <w:name w:val="D725F26A9D75F2489E86DB6A4D8C3FC9"/>
  </w:style>
  <w:style w:type="paragraph" w:customStyle="1" w:styleId="F02D47363FF3B246A3201328CCFC69A0">
    <w:name w:val="F02D47363FF3B246A3201328CCFC69A0"/>
  </w:style>
  <w:style w:type="paragraph" w:customStyle="1" w:styleId="A723DA47BCC4A34992381B225E3D7636">
    <w:name w:val="A723DA47BCC4A34992381B225E3D7636"/>
  </w:style>
  <w:style w:type="paragraph" w:customStyle="1" w:styleId="76316E2518DC7F438FECCD2806DB1501">
    <w:name w:val="76316E2518DC7F438FECCD2806DB1501"/>
  </w:style>
  <w:style w:type="paragraph" w:customStyle="1" w:styleId="780D6EABC5701048A82B55501DC436DC">
    <w:name w:val="780D6EABC5701048A82B55501DC436DC"/>
  </w:style>
  <w:style w:type="paragraph" w:customStyle="1" w:styleId="C2E77769F81FBB4ABAD007CC8565D168">
    <w:name w:val="C2E77769F81FBB4ABAD007CC8565D168"/>
  </w:style>
  <w:style w:type="paragraph" w:customStyle="1" w:styleId="C92FC05068DC8A44AA6180432BE154F4">
    <w:name w:val="C92FC05068DC8A44AA6180432BE154F4"/>
  </w:style>
  <w:style w:type="paragraph" w:customStyle="1" w:styleId="8CBE941378CDE54798995E1191CA6607">
    <w:name w:val="8CBE941378CDE54798995E1191CA6607"/>
  </w:style>
  <w:style w:type="paragraph" w:customStyle="1" w:styleId="198AA8AC1B8E72419F82CD74B23C6E5E">
    <w:name w:val="198AA8AC1B8E72419F82CD74B23C6E5E"/>
  </w:style>
  <w:style w:type="paragraph" w:customStyle="1" w:styleId="E131CA0DDF675D46BDE13E099F3299A3">
    <w:name w:val="E131CA0DDF675D46BDE13E099F3299A3"/>
  </w:style>
  <w:style w:type="paragraph" w:customStyle="1" w:styleId="0EEFF80C83921D48A0819FC2FDCAD5FF">
    <w:name w:val="0EEFF80C83921D48A0819FC2FDCAD5FF"/>
  </w:style>
  <w:style w:type="paragraph" w:customStyle="1" w:styleId="D107C060C8EDC24DA48E74BBC01C98DB">
    <w:name w:val="D107C060C8EDC24DA48E74BBC01C98DB"/>
  </w:style>
  <w:style w:type="paragraph" w:customStyle="1" w:styleId="6A17FD61BE22D8439FAF40AC2D6C67FB">
    <w:name w:val="6A17FD61BE22D8439FAF40AC2D6C67FB"/>
  </w:style>
  <w:style w:type="paragraph" w:customStyle="1" w:styleId="47EDF4654F00E347BA9E58B2744B59AE">
    <w:name w:val="47EDF4654F00E347BA9E58B2744B59AE"/>
  </w:style>
  <w:style w:type="paragraph" w:customStyle="1" w:styleId="8BEDD15E5A61444CBA4D4C87A901D3E0">
    <w:name w:val="8BEDD15E5A61444CBA4D4C87A901D3E0"/>
  </w:style>
  <w:style w:type="paragraph" w:customStyle="1" w:styleId="2CB0CD9CDD9EC3489BABF1CAD6EE3753">
    <w:name w:val="2CB0CD9CDD9EC3489BABF1CAD6EE3753"/>
  </w:style>
  <w:style w:type="paragraph" w:customStyle="1" w:styleId="78CBEF582611E14B8814E59C32D01385">
    <w:name w:val="78CBEF582611E14B8814E59C32D01385"/>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8AAC00C45588674AB87556EB61916998">
    <w:name w:val="8AAC00C45588674AB87556EB61916998"/>
  </w:style>
  <w:style w:type="paragraph" w:customStyle="1" w:styleId="83D8084075B1FE4EBB1E6BAC1E00366F">
    <w:name w:val="83D8084075B1FE4EBB1E6BAC1E00366F"/>
  </w:style>
  <w:style w:type="paragraph" w:customStyle="1" w:styleId="321EB261F8112E49932C24ACC63D067A">
    <w:name w:val="321EB261F8112E49932C24ACC63D067A"/>
  </w:style>
  <w:style w:type="paragraph" w:customStyle="1" w:styleId="C6CD4282DA3EF4439435AD87B13FC9A0">
    <w:name w:val="C6CD4282DA3EF4439435AD87B13FC9A0"/>
  </w:style>
  <w:style w:type="paragraph" w:customStyle="1" w:styleId="433E9E11FAFCFD4D9A2933AF399269D9">
    <w:name w:val="433E9E11FAFCFD4D9A2933AF399269D9"/>
  </w:style>
  <w:style w:type="paragraph" w:customStyle="1" w:styleId="E2DF35B793AEC0468386FC454CB4C990">
    <w:name w:val="E2DF35B793AEC0468386FC454CB4C990"/>
  </w:style>
  <w:style w:type="paragraph" w:customStyle="1" w:styleId="0259FF1A2953F94384B041D1895BA56E">
    <w:name w:val="0259FF1A2953F94384B041D1895BA56E"/>
  </w:style>
  <w:style w:type="paragraph" w:customStyle="1" w:styleId="B5ED6E123AA1C34498B72FD794CF2913">
    <w:name w:val="B5ED6E123AA1C34498B72FD794CF2913"/>
  </w:style>
  <w:style w:type="paragraph" w:customStyle="1" w:styleId="A9DB347111E4864EAAC9134CFE9E81CA">
    <w:name w:val="A9DB347111E4864EAAC9134CFE9E81CA"/>
  </w:style>
  <w:style w:type="paragraph" w:customStyle="1" w:styleId="B400B66EEAFDF24188EA2B07BB5BD1B4">
    <w:name w:val="B400B66EEAFDF24188EA2B07BB5BD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cote</dc:creator>
  <cp:lastModifiedBy>Ramesh Kakarala</cp:lastModifiedBy>
  <cp:revision>2</cp:revision>
  <dcterms:created xsi:type="dcterms:W3CDTF">2019-06-16T13:15:00Z</dcterms:created>
  <dcterms:modified xsi:type="dcterms:W3CDTF">2019-06-16T13:15:00Z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