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2EDA" w14:textId="77777777" w:rsidR="00D67740" w:rsidRPr="00D50821" w:rsidRDefault="00D50821" w:rsidP="00D50821">
      <w:pPr>
        <w:jc w:val="center"/>
        <w:rPr>
          <w:b/>
        </w:rPr>
      </w:pPr>
      <w:r w:rsidRPr="00D50821">
        <w:rPr>
          <w:b/>
        </w:rPr>
        <w:t>OES PTA Meeting Minutes</w:t>
      </w:r>
    </w:p>
    <w:p w14:paraId="49F5309E" w14:textId="33841DAA" w:rsidR="00D50821" w:rsidRPr="00D50821" w:rsidRDefault="00A33160" w:rsidP="00D50821">
      <w:pPr>
        <w:jc w:val="center"/>
        <w:rPr>
          <w:b/>
        </w:rPr>
      </w:pPr>
      <w:r>
        <w:rPr>
          <w:b/>
        </w:rPr>
        <w:t xml:space="preserve">Pure </w:t>
      </w:r>
      <w:proofErr w:type="spellStart"/>
      <w:r>
        <w:rPr>
          <w:b/>
        </w:rPr>
        <w:t>Barre</w:t>
      </w:r>
      <w:proofErr w:type="spellEnd"/>
      <w:r>
        <w:rPr>
          <w:b/>
        </w:rPr>
        <w:t>, Vienna</w:t>
      </w:r>
    </w:p>
    <w:p w14:paraId="5E570BEB" w14:textId="5395B2AF" w:rsidR="00D50821" w:rsidRPr="00D50821" w:rsidRDefault="00A33160" w:rsidP="00D50821">
      <w:pPr>
        <w:jc w:val="center"/>
        <w:rPr>
          <w:b/>
        </w:rPr>
      </w:pPr>
      <w:r>
        <w:rPr>
          <w:b/>
        </w:rPr>
        <w:t>January</w:t>
      </w:r>
      <w:r w:rsidR="00693995">
        <w:rPr>
          <w:b/>
        </w:rPr>
        <w:t xml:space="preserve"> </w:t>
      </w:r>
      <w:r w:rsidR="00D4226D">
        <w:rPr>
          <w:b/>
        </w:rPr>
        <w:t>11, 2017</w:t>
      </w:r>
    </w:p>
    <w:p w14:paraId="4C710D23" w14:textId="77777777" w:rsidR="00D50821" w:rsidRDefault="00D50821" w:rsidP="00D50821">
      <w:pPr>
        <w:jc w:val="center"/>
        <w:rPr>
          <w:b/>
        </w:rPr>
      </w:pPr>
      <w:r w:rsidRPr="00D50821">
        <w:rPr>
          <w:b/>
        </w:rPr>
        <w:t>Submitted by Jamie Rothenberger</w:t>
      </w:r>
    </w:p>
    <w:p w14:paraId="2811DE98" w14:textId="77777777" w:rsidR="00D50821" w:rsidRDefault="00D50821" w:rsidP="00D50821">
      <w:pPr>
        <w:jc w:val="center"/>
        <w:rPr>
          <w:b/>
        </w:rPr>
      </w:pPr>
    </w:p>
    <w:p w14:paraId="50952FC1" w14:textId="3778242A" w:rsidR="00D50821" w:rsidRDefault="00172BAF" w:rsidP="00D50821">
      <w:pPr>
        <w:rPr>
          <w:b/>
        </w:rPr>
      </w:pPr>
      <w:r>
        <w:rPr>
          <w:b/>
        </w:rPr>
        <w:t xml:space="preserve">PTA President Susan </w:t>
      </w:r>
      <w:proofErr w:type="spellStart"/>
      <w:r>
        <w:rPr>
          <w:b/>
        </w:rPr>
        <w:t>McWeeney</w:t>
      </w:r>
      <w:proofErr w:type="spellEnd"/>
      <w:r>
        <w:rPr>
          <w:b/>
        </w:rPr>
        <w:t xml:space="preserve"> welcomed everyone and brought the meeting to order </w:t>
      </w:r>
      <w:r w:rsidR="00D4226D">
        <w:rPr>
          <w:b/>
        </w:rPr>
        <w:t>at 7:00p</w:t>
      </w:r>
      <w:r w:rsidR="00350619">
        <w:rPr>
          <w:b/>
        </w:rPr>
        <w:t xml:space="preserve">m </w:t>
      </w:r>
      <w:r>
        <w:rPr>
          <w:b/>
        </w:rPr>
        <w:t>b</w:t>
      </w:r>
      <w:r w:rsidR="006307D7">
        <w:rPr>
          <w:b/>
        </w:rPr>
        <w:t xml:space="preserve">y </w:t>
      </w:r>
      <w:r w:rsidR="00D4226D">
        <w:rPr>
          <w:b/>
        </w:rPr>
        <w:t>to the group the current budget and what would need to be removed from the budget as it looked like we are not on track to meet our Friends of Oakton (FOO) fundraiser goals.</w:t>
      </w:r>
      <w:r w:rsidR="005F130C">
        <w:rPr>
          <w:b/>
        </w:rPr>
        <w:t xml:space="preserve">  </w:t>
      </w:r>
    </w:p>
    <w:p w14:paraId="0655E458" w14:textId="3F3A578C" w:rsidR="006307D7" w:rsidRPr="006307D7" w:rsidRDefault="00BD2419" w:rsidP="006307D7">
      <w:pPr>
        <w:rPr>
          <w:b/>
        </w:rPr>
      </w:pPr>
      <w:r>
        <w:rPr>
          <w:b/>
        </w:rPr>
        <w:t xml:space="preserve">The group </w:t>
      </w:r>
      <w:r w:rsidR="00D4226D">
        <w:rPr>
          <w:b/>
        </w:rPr>
        <w:t>took a vote on items to be cut from the budget if the</w:t>
      </w:r>
      <w:r w:rsidR="006307D7">
        <w:rPr>
          <w:b/>
        </w:rPr>
        <w:t xml:space="preserve"> Friends of Oakton </w:t>
      </w:r>
      <w:r>
        <w:rPr>
          <w:b/>
        </w:rPr>
        <w:t xml:space="preserve">(FOO) </w:t>
      </w:r>
      <w:r w:rsidR="006307D7">
        <w:rPr>
          <w:b/>
        </w:rPr>
        <w:t>Fundr</w:t>
      </w:r>
      <w:r>
        <w:rPr>
          <w:b/>
        </w:rPr>
        <w:t>aiser</w:t>
      </w:r>
      <w:r w:rsidR="00D4226D">
        <w:rPr>
          <w:b/>
        </w:rPr>
        <w:t xml:space="preserve"> did not reach its goal of $30,000</w:t>
      </w:r>
      <w:r w:rsidR="006307D7">
        <w:rPr>
          <w:b/>
        </w:rPr>
        <w:t xml:space="preserve">:  </w:t>
      </w:r>
    </w:p>
    <w:p w14:paraId="2825C6A8" w14:textId="19245809" w:rsidR="00BD2419" w:rsidRPr="00D4226D" w:rsidRDefault="00D4226D" w:rsidP="00D50821">
      <w:pPr>
        <w:pStyle w:val="ListParagraph"/>
        <w:numPr>
          <w:ilvl w:val="0"/>
          <w:numId w:val="1"/>
        </w:numPr>
        <w:rPr>
          <w:b/>
        </w:rPr>
      </w:pPr>
      <w:r>
        <w:t>Limit the Spring Fling funds from $5,000 - $3,000</w:t>
      </w:r>
      <w:r w:rsidR="00D67740">
        <w:t>.</w:t>
      </w:r>
    </w:p>
    <w:p w14:paraId="2251FEC1" w14:textId="17103102" w:rsidR="00D4226D" w:rsidRPr="00D4226D" w:rsidRDefault="00D4226D" w:rsidP="00D50821">
      <w:pPr>
        <w:pStyle w:val="ListParagraph"/>
        <w:numPr>
          <w:ilvl w:val="0"/>
          <w:numId w:val="1"/>
        </w:numPr>
        <w:rPr>
          <w:b/>
        </w:rPr>
      </w:pPr>
      <w:r>
        <w:t>Cut International Night from the budget saving $1,000.</w:t>
      </w:r>
    </w:p>
    <w:p w14:paraId="3EA6EF68" w14:textId="144C9B5A" w:rsidR="00D4226D" w:rsidRPr="00D4226D" w:rsidRDefault="00D4226D" w:rsidP="00D50821">
      <w:pPr>
        <w:pStyle w:val="ListParagraph"/>
        <w:numPr>
          <w:ilvl w:val="0"/>
          <w:numId w:val="1"/>
        </w:numPr>
        <w:rPr>
          <w:b/>
        </w:rPr>
      </w:pPr>
      <w:r>
        <w:t xml:space="preserve">Reduce the </w:t>
      </w:r>
      <w:r w:rsidR="000822C6">
        <w:t>Odyssey</w:t>
      </w:r>
      <w:r>
        <w:t xml:space="preserve"> of the</w:t>
      </w:r>
      <w:bookmarkStart w:id="0" w:name="_GoBack"/>
      <w:bookmarkEnd w:id="0"/>
      <w:r>
        <w:t xml:space="preserve"> minds budget from $1,000 - $300.</w:t>
      </w:r>
    </w:p>
    <w:p w14:paraId="6B107B1B" w14:textId="5E72827C" w:rsidR="00D4226D" w:rsidRPr="00D4226D" w:rsidRDefault="00D4226D" w:rsidP="00D50821">
      <w:pPr>
        <w:pStyle w:val="ListParagraph"/>
        <w:numPr>
          <w:ilvl w:val="0"/>
          <w:numId w:val="1"/>
        </w:numPr>
        <w:rPr>
          <w:b/>
        </w:rPr>
      </w:pPr>
      <w:r>
        <w:t>Reduce enrichment grants for teacher training from $6,000 - $4,000.</w:t>
      </w:r>
    </w:p>
    <w:p w14:paraId="77A3B563" w14:textId="3E28F341" w:rsidR="00D4226D" w:rsidRPr="000207DE" w:rsidRDefault="00D4226D" w:rsidP="00D50821">
      <w:pPr>
        <w:pStyle w:val="ListParagraph"/>
        <w:numPr>
          <w:ilvl w:val="0"/>
          <w:numId w:val="1"/>
        </w:numPr>
      </w:pPr>
      <w:r w:rsidRPr="000207DE">
        <w:t>Remove the PTA Professional development line items from the budget saving $2,000.</w:t>
      </w:r>
    </w:p>
    <w:p w14:paraId="37511F42" w14:textId="4A09CA8A" w:rsidR="00D4226D" w:rsidRPr="000207DE" w:rsidRDefault="000822C6" w:rsidP="00D50821">
      <w:pPr>
        <w:pStyle w:val="ListParagraph"/>
        <w:numPr>
          <w:ilvl w:val="0"/>
          <w:numId w:val="1"/>
        </w:numPr>
      </w:pPr>
      <w:r w:rsidRPr="000207DE">
        <w:t>Reduce the Cultural Arts budget from $5,500 - $2,000.</w:t>
      </w:r>
    </w:p>
    <w:p w14:paraId="38EBD2FB" w14:textId="016710B4" w:rsidR="000822C6" w:rsidRPr="000207DE" w:rsidRDefault="000822C6" w:rsidP="00D50821">
      <w:pPr>
        <w:pStyle w:val="ListParagraph"/>
        <w:numPr>
          <w:ilvl w:val="0"/>
          <w:numId w:val="1"/>
        </w:numPr>
      </w:pPr>
      <w:r w:rsidRPr="000207DE">
        <w:t>Reduce the String reception budget from $800 - $200.</w:t>
      </w:r>
    </w:p>
    <w:p w14:paraId="74ABE46D" w14:textId="795EFC79" w:rsidR="000822C6" w:rsidRPr="000207DE" w:rsidRDefault="000822C6" w:rsidP="00D50821">
      <w:pPr>
        <w:pStyle w:val="ListParagraph"/>
        <w:numPr>
          <w:ilvl w:val="0"/>
          <w:numId w:val="1"/>
        </w:numPr>
      </w:pPr>
      <w:r w:rsidRPr="000207DE">
        <w:t>Reduce the teacher appreciation budget from $5,500 – $4,000.</w:t>
      </w:r>
    </w:p>
    <w:p w14:paraId="0D2FAF26" w14:textId="03D1CF70" w:rsidR="000822C6" w:rsidRPr="000207DE" w:rsidRDefault="000822C6" w:rsidP="00D50821">
      <w:pPr>
        <w:pStyle w:val="ListParagraph"/>
        <w:numPr>
          <w:ilvl w:val="0"/>
          <w:numId w:val="1"/>
        </w:numPr>
      </w:pPr>
      <w:r w:rsidRPr="000207DE">
        <w:t>Remove the PTA speaker series from the budget saving $700.</w:t>
      </w:r>
    </w:p>
    <w:p w14:paraId="39965D6F" w14:textId="6C611E03" w:rsidR="000822C6" w:rsidRDefault="000822C6" w:rsidP="005427CC">
      <w:pPr>
        <w:rPr>
          <w:b/>
        </w:rPr>
      </w:pPr>
      <w:r>
        <w:rPr>
          <w:b/>
        </w:rPr>
        <w:t>A vote was take</w:t>
      </w:r>
      <w:r w:rsidR="002420C9">
        <w:rPr>
          <w:b/>
        </w:rPr>
        <w:t>n</w:t>
      </w:r>
      <w:r>
        <w:rPr>
          <w:b/>
        </w:rPr>
        <w:t xml:space="preserve"> and it was unanimously approved to remove the items suggested above</w:t>
      </w:r>
      <w:r w:rsidR="002420C9">
        <w:rPr>
          <w:b/>
        </w:rPr>
        <w:t xml:space="preserve"> from the budget</w:t>
      </w:r>
      <w:r>
        <w:rPr>
          <w:b/>
        </w:rPr>
        <w:t xml:space="preserve">.  The latest budget will be posted on-line.  </w:t>
      </w:r>
    </w:p>
    <w:p w14:paraId="17320079" w14:textId="77777777" w:rsidR="002420C9" w:rsidRDefault="002420C9" w:rsidP="005427CC">
      <w:pPr>
        <w:rPr>
          <w:b/>
        </w:rPr>
      </w:pPr>
      <w:r>
        <w:rPr>
          <w:b/>
        </w:rPr>
        <w:t xml:space="preserve">Finally </w:t>
      </w:r>
      <w:r w:rsidR="005427CC">
        <w:rPr>
          <w:b/>
        </w:rPr>
        <w:t xml:space="preserve">Susan </w:t>
      </w:r>
      <w:r w:rsidR="00D67740">
        <w:rPr>
          <w:b/>
        </w:rPr>
        <w:t xml:space="preserve">reminded the group that </w:t>
      </w:r>
      <w:r>
        <w:rPr>
          <w:b/>
        </w:rPr>
        <w:t xml:space="preserve">FOO donations </w:t>
      </w:r>
      <w:proofErr w:type="gramStart"/>
      <w:r>
        <w:rPr>
          <w:b/>
        </w:rPr>
        <w:t>will</w:t>
      </w:r>
      <w:proofErr w:type="gramEnd"/>
      <w:r>
        <w:rPr>
          <w:b/>
        </w:rPr>
        <w:t xml:space="preserve"> be accepted through Jan 31.  At that time, fundraising efforts will switch to the Family Fun Run.</w:t>
      </w:r>
    </w:p>
    <w:p w14:paraId="5D9C97D0" w14:textId="0001C360" w:rsidR="00D67740" w:rsidRPr="00D67740" w:rsidRDefault="002420C9" w:rsidP="000207DE">
      <w:pPr>
        <w:rPr>
          <w:b/>
        </w:rPr>
      </w:pPr>
      <w:r>
        <w:rPr>
          <w:b/>
        </w:rPr>
        <w:t xml:space="preserve">She also urged people to volunteer to help with either the Spring Fling or the Family Fun Run. </w:t>
      </w:r>
    </w:p>
    <w:p w14:paraId="6F01B393" w14:textId="0C47D96B" w:rsidR="003765E9" w:rsidRDefault="003765E9" w:rsidP="003765E9">
      <w:pPr>
        <w:rPr>
          <w:b/>
        </w:rPr>
      </w:pPr>
      <w:r>
        <w:rPr>
          <w:b/>
        </w:rPr>
        <w:t xml:space="preserve">The Meeting adjourned at </w:t>
      </w:r>
      <w:r w:rsidR="001A4D29">
        <w:rPr>
          <w:b/>
        </w:rPr>
        <w:t>7:30P</w:t>
      </w:r>
      <w:r w:rsidR="00CE63B4">
        <w:rPr>
          <w:b/>
        </w:rPr>
        <w:t>M</w:t>
      </w:r>
      <w:r>
        <w:rPr>
          <w:b/>
        </w:rPr>
        <w:t>.</w:t>
      </w:r>
    </w:p>
    <w:p w14:paraId="2F52F5BB" w14:textId="77777777" w:rsidR="00D83B11" w:rsidRDefault="00D83B11" w:rsidP="003765E9">
      <w:pPr>
        <w:rPr>
          <w:b/>
        </w:rPr>
      </w:pPr>
      <w:r>
        <w:rPr>
          <w:b/>
        </w:rPr>
        <w:t>Meeting Attendees Included: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4665"/>
        <w:gridCol w:w="4665"/>
      </w:tblGrid>
      <w:tr w:rsidR="000B0DF6" w:rsidRPr="000B0DF6" w14:paraId="1B450334" w14:textId="77777777" w:rsidTr="00CE63B4">
        <w:tc>
          <w:tcPr>
            <w:tcW w:w="4665" w:type="dxa"/>
            <w:shd w:val="clear" w:color="auto" w:fill="DEEAF6" w:themeFill="accent1" w:themeFillTint="33"/>
          </w:tcPr>
          <w:p w14:paraId="1CA9CCFE" w14:textId="77777777" w:rsidR="006374F3" w:rsidRPr="000B0DF6" w:rsidRDefault="00CE63B4" w:rsidP="003765E9">
            <w:pPr>
              <w:rPr>
                <w:b/>
              </w:rPr>
            </w:pPr>
            <w:r w:rsidRPr="000B0DF6">
              <w:rPr>
                <w:b/>
              </w:rPr>
              <w:t xml:space="preserve">Audra </w:t>
            </w:r>
            <w:proofErr w:type="spellStart"/>
            <w:r w:rsidRPr="000B0DF6">
              <w:rPr>
                <w:b/>
              </w:rPr>
              <w:t>Hoebler</w:t>
            </w:r>
            <w:proofErr w:type="spellEnd"/>
          </w:p>
        </w:tc>
        <w:tc>
          <w:tcPr>
            <w:tcW w:w="4665" w:type="dxa"/>
            <w:shd w:val="clear" w:color="auto" w:fill="DEEAF6" w:themeFill="accent1" w:themeFillTint="33"/>
          </w:tcPr>
          <w:p w14:paraId="3929FFBF" w14:textId="77777777" w:rsidR="00D83B11" w:rsidRPr="000B0DF6" w:rsidRDefault="00D83B11" w:rsidP="003765E9">
            <w:pPr>
              <w:rPr>
                <w:b/>
              </w:rPr>
            </w:pPr>
          </w:p>
        </w:tc>
      </w:tr>
      <w:tr w:rsidR="00CE63B4" w:rsidRPr="000B0DF6" w14:paraId="0AD17503" w14:textId="77777777" w:rsidTr="00CE63B4">
        <w:tc>
          <w:tcPr>
            <w:tcW w:w="4665" w:type="dxa"/>
            <w:shd w:val="clear" w:color="auto" w:fill="DEEAF6" w:themeFill="accent1" w:themeFillTint="33"/>
          </w:tcPr>
          <w:p w14:paraId="419899F0" w14:textId="77777777" w:rsidR="00CE63B4" w:rsidRPr="000B0DF6" w:rsidRDefault="00CE63B4" w:rsidP="00CE63B4">
            <w:pPr>
              <w:rPr>
                <w:b/>
              </w:rPr>
            </w:pPr>
            <w:r w:rsidRPr="000B0DF6">
              <w:rPr>
                <w:b/>
              </w:rPr>
              <w:t>Joanie Dugan</w:t>
            </w:r>
          </w:p>
        </w:tc>
        <w:tc>
          <w:tcPr>
            <w:tcW w:w="4665" w:type="dxa"/>
            <w:shd w:val="clear" w:color="auto" w:fill="DEEAF6" w:themeFill="accent1" w:themeFillTint="33"/>
          </w:tcPr>
          <w:p w14:paraId="165660EF" w14:textId="77777777" w:rsidR="00CE63B4" w:rsidRPr="000B0DF6" w:rsidRDefault="00CE63B4" w:rsidP="00CE63B4">
            <w:pPr>
              <w:rPr>
                <w:b/>
              </w:rPr>
            </w:pPr>
          </w:p>
        </w:tc>
      </w:tr>
      <w:tr w:rsidR="000B0DF6" w:rsidRPr="000B0DF6" w14:paraId="49913652" w14:textId="77777777" w:rsidTr="00CE63B4">
        <w:tc>
          <w:tcPr>
            <w:tcW w:w="4665" w:type="dxa"/>
            <w:shd w:val="clear" w:color="auto" w:fill="DEEAF6" w:themeFill="accent1" w:themeFillTint="33"/>
          </w:tcPr>
          <w:p w14:paraId="2082B2CF" w14:textId="77777777" w:rsidR="00CE63B4" w:rsidRPr="000B0DF6" w:rsidRDefault="00CE63B4" w:rsidP="003765E9">
            <w:pPr>
              <w:rPr>
                <w:b/>
              </w:rPr>
            </w:pPr>
            <w:r>
              <w:rPr>
                <w:b/>
              </w:rPr>
              <w:t>Keith Eck</w:t>
            </w:r>
          </w:p>
        </w:tc>
        <w:tc>
          <w:tcPr>
            <w:tcW w:w="4665" w:type="dxa"/>
            <w:shd w:val="clear" w:color="auto" w:fill="DEEAF6" w:themeFill="accent1" w:themeFillTint="33"/>
          </w:tcPr>
          <w:p w14:paraId="511263F3" w14:textId="77777777" w:rsidR="00D83B11" w:rsidRPr="000B0DF6" w:rsidRDefault="00D83B11" w:rsidP="003765E9">
            <w:pPr>
              <w:rPr>
                <w:b/>
              </w:rPr>
            </w:pPr>
          </w:p>
        </w:tc>
      </w:tr>
      <w:tr w:rsidR="000B0DF6" w:rsidRPr="000B0DF6" w14:paraId="0AD8C636" w14:textId="77777777" w:rsidTr="00CE63B4">
        <w:tc>
          <w:tcPr>
            <w:tcW w:w="4665" w:type="dxa"/>
            <w:shd w:val="clear" w:color="auto" w:fill="DEEAF6" w:themeFill="accent1" w:themeFillTint="33"/>
          </w:tcPr>
          <w:p w14:paraId="62DDC7D8" w14:textId="77777777" w:rsidR="00D83B11" w:rsidRPr="000B0DF6" w:rsidRDefault="00CE63B4" w:rsidP="003765E9">
            <w:pPr>
              <w:rPr>
                <w:b/>
              </w:rPr>
            </w:pPr>
            <w:r>
              <w:rPr>
                <w:b/>
              </w:rPr>
              <w:t>Jamie Rothenberger</w:t>
            </w:r>
          </w:p>
        </w:tc>
        <w:tc>
          <w:tcPr>
            <w:tcW w:w="4665" w:type="dxa"/>
            <w:shd w:val="clear" w:color="auto" w:fill="DEEAF6" w:themeFill="accent1" w:themeFillTint="33"/>
          </w:tcPr>
          <w:p w14:paraId="7148A46C" w14:textId="77777777" w:rsidR="00D83B11" w:rsidRPr="000B0DF6" w:rsidRDefault="00D83B11" w:rsidP="003765E9">
            <w:pPr>
              <w:rPr>
                <w:b/>
              </w:rPr>
            </w:pPr>
          </w:p>
        </w:tc>
      </w:tr>
      <w:tr w:rsidR="00CE63B4" w:rsidRPr="000B0DF6" w14:paraId="3470244B" w14:textId="77777777" w:rsidTr="00CE63B4">
        <w:tc>
          <w:tcPr>
            <w:tcW w:w="4665" w:type="dxa"/>
            <w:shd w:val="clear" w:color="auto" w:fill="DEEAF6" w:themeFill="accent1" w:themeFillTint="33"/>
          </w:tcPr>
          <w:p w14:paraId="3938CC93" w14:textId="77777777" w:rsidR="00CE63B4" w:rsidRPr="000B0DF6" w:rsidRDefault="00CE63B4" w:rsidP="00CE63B4">
            <w:pPr>
              <w:rPr>
                <w:b/>
              </w:rPr>
            </w:pPr>
            <w:r>
              <w:rPr>
                <w:b/>
              </w:rPr>
              <w:t xml:space="preserve">Susan </w:t>
            </w:r>
            <w:proofErr w:type="spellStart"/>
            <w:r>
              <w:rPr>
                <w:b/>
              </w:rPr>
              <w:t>McWeeney</w:t>
            </w:r>
            <w:proofErr w:type="spellEnd"/>
          </w:p>
        </w:tc>
        <w:tc>
          <w:tcPr>
            <w:tcW w:w="4665" w:type="dxa"/>
            <w:shd w:val="clear" w:color="auto" w:fill="DEEAF6" w:themeFill="accent1" w:themeFillTint="33"/>
          </w:tcPr>
          <w:p w14:paraId="530CFDC4" w14:textId="77777777" w:rsidR="00CE63B4" w:rsidRPr="000B0DF6" w:rsidRDefault="00CE63B4" w:rsidP="00CE63B4">
            <w:pPr>
              <w:rPr>
                <w:b/>
              </w:rPr>
            </w:pPr>
          </w:p>
        </w:tc>
      </w:tr>
      <w:tr w:rsidR="00CE63B4" w:rsidRPr="000B0DF6" w14:paraId="6CF8E3E5" w14:textId="77777777" w:rsidTr="00CE63B4">
        <w:tc>
          <w:tcPr>
            <w:tcW w:w="4665" w:type="dxa"/>
            <w:shd w:val="clear" w:color="auto" w:fill="DEEAF6" w:themeFill="accent1" w:themeFillTint="33"/>
          </w:tcPr>
          <w:p w14:paraId="4D2D0DCA" w14:textId="77777777" w:rsidR="00CE63B4" w:rsidRPr="000B0DF6" w:rsidRDefault="00CE63B4" w:rsidP="00CE63B4">
            <w:pPr>
              <w:rPr>
                <w:b/>
              </w:rPr>
            </w:pPr>
            <w:r>
              <w:rPr>
                <w:b/>
              </w:rPr>
              <w:t>Nicole White</w:t>
            </w:r>
          </w:p>
        </w:tc>
        <w:tc>
          <w:tcPr>
            <w:tcW w:w="4665" w:type="dxa"/>
            <w:shd w:val="clear" w:color="auto" w:fill="DEEAF6" w:themeFill="accent1" w:themeFillTint="33"/>
          </w:tcPr>
          <w:p w14:paraId="5476CF3B" w14:textId="77777777" w:rsidR="00CE63B4" w:rsidRPr="000B0DF6" w:rsidRDefault="00CE63B4" w:rsidP="00CE63B4">
            <w:pPr>
              <w:rPr>
                <w:b/>
              </w:rPr>
            </w:pPr>
          </w:p>
        </w:tc>
      </w:tr>
      <w:tr w:rsidR="000B0DF6" w:rsidRPr="000B0DF6" w14:paraId="4697AFD3" w14:textId="77777777" w:rsidTr="00CE63B4">
        <w:tc>
          <w:tcPr>
            <w:tcW w:w="4665" w:type="dxa"/>
            <w:shd w:val="clear" w:color="auto" w:fill="DEEAF6" w:themeFill="accent1" w:themeFillTint="33"/>
          </w:tcPr>
          <w:p w14:paraId="234BC3C0" w14:textId="77777777" w:rsidR="00D83B11" w:rsidRPr="000B0DF6" w:rsidRDefault="00CE63B4" w:rsidP="003765E9">
            <w:pPr>
              <w:rPr>
                <w:b/>
              </w:rPr>
            </w:pPr>
            <w:r>
              <w:rPr>
                <w:b/>
              </w:rPr>
              <w:t>Chris Kelley</w:t>
            </w:r>
          </w:p>
        </w:tc>
        <w:tc>
          <w:tcPr>
            <w:tcW w:w="4665" w:type="dxa"/>
            <w:shd w:val="clear" w:color="auto" w:fill="DEEAF6" w:themeFill="accent1" w:themeFillTint="33"/>
          </w:tcPr>
          <w:p w14:paraId="2CA16475" w14:textId="77777777" w:rsidR="00D83B11" w:rsidRPr="000B0DF6" w:rsidRDefault="00D83B11" w:rsidP="003765E9">
            <w:pPr>
              <w:rPr>
                <w:b/>
              </w:rPr>
            </w:pPr>
          </w:p>
        </w:tc>
      </w:tr>
      <w:tr w:rsidR="000B0DF6" w:rsidRPr="000B0DF6" w14:paraId="093149AF" w14:textId="77777777" w:rsidTr="00CE63B4">
        <w:tc>
          <w:tcPr>
            <w:tcW w:w="4665" w:type="dxa"/>
            <w:shd w:val="clear" w:color="auto" w:fill="DEEAF6" w:themeFill="accent1" w:themeFillTint="33"/>
          </w:tcPr>
          <w:p w14:paraId="44410AE4" w14:textId="38BFF92D" w:rsidR="00D83B11" w:rsidRPr="000B0DF6" w:rsidRDefault="00A33160" w:rsidP="003765E9">
            <w:pPr>
              <w:rPr>
                <w:b/>
              </w:rPr>
            </w:pPr>
            <w:r>
              <w:rPr>
                <w:b/>
              </w:rPr>
              <w:t xml:space="preserve">Tom </w:t>
            </w:r>
            <w:proofErr w:type="spellStart"/>
            <w:r>
              <w:rPr>
                <w:b/>
              </w:rPr>
              <w:t>McWeeney</w:t>
            </w:r>
            <w:proofErr w:type="spellEnd"/>
          </w:p>
        </w:tc>
        <w:tc>
          <w:tcPr>
            <w:tcW w:w="4665" w:type="dxa"/>
            <w:shd w:val="clear" w:color="auto" w:fill="DEEAF6" w:themeFill="accent1" w:themeFillTint="33"/>
          </w:tcPr>
          <w:p w14:paraId="0E4BB37C" w14:textId="77777777" w:rsidR="006374F3" w:rsidRPr="000B0DF6" w:rsidRDefault="006374F3" w:rsidP="003765E9">
            <w:pPr>
              <w:rPr>
                <w:b/>
              </w:rPr>
            </w:pPr>
          </w:p>
        </w:tc>
      </w:tr>
      <w:tr w:rsidR="000B0DF6" w:rsidRPr="000B0DF6" w14:paraId="5C760966" w14:textId="77777777" w:rsidTr="00CE63B4">
        <w:tc>
          <w:tcPr>
            <w:tcW w:w="4665" w:type="dxa"/>
            <w:shd w:val="clear" w:color="auto" w:fill="DEEAF6" w:themeFill="accent1" w:themeFillTint="33"/>
          </w:tcPr>
          <w:p w14:paraId="42E46370" w14:textId="77777777" w:rsidR="006374F3" w:rsidRPr="000B0DF6" w:rsidRDefault="00CE63B4" w:rsidP="003765E9">
            <w:pPr>
              <w:rPr>
                <w:b/>
              </w:rPr>
            </w:pPr>
            <w:r>
              <w:rPr>
                <w:b/>
              </w:rPr>
              <w:t xml:space="preserve">Ismail </w:t>
            </w:r>
            <w:proofErr w:type="spellStart"/>
            <w:r>
              <w:rPr>
                <w:b/>
              </w:rPr>
              <w:t>Nalwala</w:t>
            </w:r>
            <w:proofErr w:type="spellEnd"/>
          </w:p>
        </w:tc>
        <w:tc>
          <w:tcPr>
            <w:tcW w:w="4665" w:type="dxa"/>
            <w:shd w:val="clear" w:color="auto" w:fill="DEEAF6" w:themeFill="accent1" w:themeFillTint="33"/>
          </w:tcPr>
          <w:p w14:paraId="4EC7A79D" w14:textId="77777777" w:rsidR="006374F3" w:rsidRPr="000B0DF6" w:rsidRDefault="006374F3" w:rsidP="003765E9">
            <w:pPr>
              <w:rPr>
                <w:b/>
              </w:rPr>
            </w:pPr>
          </w:p>
        </w:tc>
      </w:tr>
      <w:tr w:rsidR="00A33160" w:rsidRPr="000B0DF6" w14:paraId="1206E8FF" w14:textId="77777777" w:rsidTr="00CE63B4">
        <w:tc>
          <w:tcPr>
            <w:tcW w:w="4665" w:type="dxa"/>
            <w:shd w:val="clear" w:color="auto" w:fill="DEEAF6" w:themeFill="accent1" w:themeFillTint="33"/>
          </w:tcPr>
          <w:p w14:paraId="277D953C" w14:textId="2E25332A" w:rsidR="00A33160" w:rsidRDefault="00A33160" w:rsidP="003765E9">
            <w:pPr>
              <w:rPr>
                <w:b/>
              </w:rPr>
            </w:pPr>
            <w:r>
              <w:rPr>
                <w:b/>
              </w:rPr>
              <w:t>Morgan Berry</w:t>
            </w:r>
          </w:p>
        </w:tc>
        <w:tc>
          <w:tcPr>
            <w:tcW w:w="4665" w:type="dxa"/>
            <w:shd w:val="clear" w:color="auto" w:fill="DEEAF6" w:themeFill="accent1" w:themeFillTint="33"/>
          </w:tcPr>
          <w:p w14:paraId="17D2EE26" w14:textId="77777777" w:rsidR="00A33160" w:rsidRPr="000B0DF6" w:rsidRDefault="00A33160" w:rsidP="003765E9">
            <w:pPr>
              <w:rPr>
                <w:b/>
              </w:rPr>
            </w:pPr>
          </w:p>
        </w:tc>
      </w:tr>
      <w:tr w:rsidR="00A33160" w:rsidRPr="000B0DF6" w14:paraId="48E64E8B" w14:textId="77777777" w:rsidTr="00CE63B4">
        <w:tc>
          <w:tcPr>
            <w:tcW w:w="4665" w:type="dxa"/>
            <w:shd w:val="clear" w:color="auto" w:fill="DEEAF6" w:themeFill="accent1" w:themeFillTint="33"/>
          </w:tcPr>
          <w:p w14:paraId="24214102" w14:textId="465FFF3D" w:rsidR="00A33160" w:rsidRDefault="00A33160" w:rsidP="003765E9">
            <w:pPr>
              <w:rPr>
                <w:b/>
              </w:rPr>
            </w:pPr>
            <w:r>
              <w:rPr>
                <w:b/>
              </w:rPr>
              <w:lastRenderedPageBreak/>
              <w:t>Katie Shanahan</w:t>
            </w:r>
          </w:p>
        </w:tc>
        <w:tc>
          <w:tcPr>
            <w:tcW w:w="4665" w:type="dxa"/>
            <w:shd w:val="clear" w:color="auto" w:fill="DEEAF6" w:themeFill="accent1" w:themeFillTint="33"/>
          </w:tcPr>
          <w:p w14:paraId="2AC7AA8B" w14:textId="77777777" w:rsidR="00A33160" w:rsidRPr="000B0DF6" w:rsidRDefault="00A33160" w:rsidP="003765E9">
            <w:pPr>
              <w:rPr>
                <w:b/>
              </w:rPr>
            </w:pPr>
          </w:p>
        </w:tc>
      </w:tr>
      <w:tr w:rsidR="00A33160" w:rsidRPr="000B0DF6" w14:paraId="02FFC4E1" w14:textId="77777777" w:rsidTr="00CE63B4">
        <w:tc>
          <w:tcPr>
            <w:tcW w:w="4665" w:type="dxa"/>
            <w:shd w:val="clear" w:color="auto" w:fill="DEEAF6" w:themeFill="accent1" w:themeFillTint="33"/>
          </w:tcPr>
          <w:p w14:paraId="740D3390" w14:textId="29309A58" w:rsidR="00A33160" w:rsidRDefault="00A33160" w:rsidP="003765E9">
            <w:pPr>
              <w:rPr>
                <w:b/>
              </w:rPr>
            </w:pPr>
            <w:r>
              <w:rPr>
                <w:b/>
              </w:rPr>
              <w:t xml:space="preserve">Robin </w:t>
            </w:r>
            <w:proofErr w:type="spellStart"/>
            <w:r>
              <w:rPr>
                <w:b/>
              </w:rPr>
              <w:t>Dulman</w:t>
            </w:r>
            <w:proofErr w:type="spellEnd"/>
          </w:p>
        </w:tc>
        <w:tc>
          <w:tcPr>
            <w:tcW w:w="4665" w:type="dxa"/>
            <w:shd w:val="clear" w:color="auto" w:fill="DEEAF6" w:themeFill="accent1" w:themeFillTint="33"/>
          </w:tcPr>
          <w:p w14:paraId="39801DB0" w14:textId="77777777" w:rsidR="00A33160" w:rsidRPr="000B0DF6" w:rsidRDefault="00A33160" w:rsidP="003765E9">
            <w:pPr>
              <w:rPr>
                <w:b/>
              </w:rPr>
            </w:pPr>
          </w:p>
        </w:tc>
      </w:tr>
      <w:tr w:rsidR="00A33160" w:rsidRPr="000B0DF6" w14:paraId="7540AFFE" w14:textId="77777777" w:rsidTr="00CE63B4">
        <w:tc>
          <w:tcPr>
            <w:tcW w:w="4665" w:type="dxa"/>
            <w:shd w:val="clear" w:color="auto" w:fill="DEEAF6" w:themeFill="accent1" w:themeFillTint="33"/>
          </w:tcPr>
          <w:p w14:paraId="1BEA6ACB" w14:textId="4DAC94A4" w:rsidR="00A33160" w:rsidRDefault="00A33160" w:rsidP="003765E9">
            <w:pPr>
              <w:rPr>
                <w:b/>
              </w:rPr>
            </w:pPr>
            <w:r>
              <w:rPr>
                <w:b/>
              </w:rPr>
              <w:t xml:space="preserve">Mary </w:t>
            </w:r>
            <w:proofErr w:type="spellStart"/>
            <w:r>
              <w:rPr>
                <w:b/>
              </w:rPr>
              <w:t>Ackerland</w:t>
            </w:r>
            <w:proofErr w:type="spellEnd"/>
            <w:r>
              <w:rPr>
                <w:b/>
              </w:rPr>
              <w:t>-Bell</w:t>
            </w:r>
          </w:p>
        </w:tc>
        <w:tc>
          <w:tcPr>
            <w:tcW w:w="4665" w:type="dxa"/>
            <w:shd w:val="clear" w:color="auto" w:fill="DEEAF6" w:themeFill="accent1" w:themeFillTint="33"/>
          </w:tcPr>
          <w:p w14:paraId="0B0FB934" w14:textId="77777777" w:rsidR="00A33160" w:rsidRPr="000B0DF6" w:rsidRDefault="00A33160" w:rsidP="003765E9">
            <w:pPr>
              <w:rPr>
                <w:b/>
              </w:rPr>
            </w:pPr>
          </w:p>
        </w:tc>
      </w:tr>
    </w:tbl>
    <w:p w14:paraId="37538651" w14:textId="77777777" w:rsidR="00D83B11" w:rsidRDefault="00D83B11" w:rsidP="003765E9">
      <w:pPr>
        <w:rPr>
          <w:b/>
        </w:rPr>
      </w:pPr>
    </w:p>
    <w:p w14:paraId="1A54995C" w14:textId="77A2A1B4" w:rsidR="00CE63B4" w:rsidRDefault="00CE63B4" w:rsidP="003765E9">
      <w:pPr>
        <w:rPr>
          <w:b/>
        </w:rPr>
      </w:pPr>
      <w:r>
        <w:rPr>
          <w:b/>
        </w:rPr>
        <w:t xml:space="preserve">The next PTA meeting will be held on </w:t>
      </w:r>
      <w:r w:rsidR="000207DE">
        <w:rPr>
          <w:b/>
        </w:rPr>
        <w:t>February</w:t>
      </w:r>
      <w:r>
        <w:rPr>
          <w:b/>
        </w:rPr>
        <w:t xml:space="preserve"> </w:t>
      </w:r>
      <w:r w:rsidR="000207DE">
        <w:rPr>
          <w:b/>
        </w:rPr>
        <w:t>1</w:t>
      </w:r>
      <w:r w:rsidR="00951F85">
        <w:rPr>
          <w:b/>
        </w:rPr>
        <w:t xml:space="preserve"> at </w:t>
      </w:r>
      <w:r w:rsidR="000207DE">
        <w:rPr>
          <w:b/>
        </w:rPr>
        <w:t>OES</w:t>
      </w:r>
      <w:r>
        <w:rPr>
          <w:b/>
        </w:rPr>
        <w:t>.</w:t>
      </w:r>
    </w:p>
    <w:sectPr w:rsidR="00CE63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3FC53" w14:textId="77777777" w:rsidR="00D4226D" w:rsidRDefault="00D4226D" w:rsidP="00F923B3">
      <w:pPr>
        <w:spacing w:after="0" w:line="240" w:lineRule="auto"/>
      </w:pPr>
      <w:r>
        <w:separator/>
      </w:r>
    </w:p>
  </w:endnote>
  <w:endnote w:type="continuationSeparator" w:id="0">
    <w:p w14:paraId="1619C55E" w14:textId="77777777" w:rsidR="00D4226D" w:rsidRDefault="00D4226D" w:rsidP="00F9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5BC27" w14:textId="77777777" w:rsidR="00D4226D" w:rsidRPr="00F923B3" w:rsidRDefault="00D4226D">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rPr>
    </w:pPr>
    <w:r w:rsidRPr="00F923B3">
      <w:rPr>
        <w:rFonts w:asciiTheme="majorHAnsi" w:eastAsiaTheme="majorEastAsia" w:hAnsiTheme="majorHAnsi" w:cstheme="majorBidi"/>
        <w:color w:val="2E74B5" w:themeColor="accent1" w:themeShade="BF"/>
      </w:rPr>
      <w:fldChar w:fldCharType="begin"/>
    </w:r>
    <w:r w:rsidRPr="00F923B3">
      <w:rPr>
        <w:rFonts w:asciiTheme="majorHAnsi" w:eastAsiaTheme="majorEastAsia" w:hAnsiTheme="majorHAnsi" w:cstheme="majorBidi"/>
        <w:color w:val="2E74B5" w:themeColor="accent1" w:themeShade="BF"/>
      </w:rPr>
      <w:instrText xml:space="preserve"> PAGE   \* MERGEFORMAT </w:instrText>
    </w:r>
    <w:r w:rsidRPr="00F923B3">
      <w:rPr>
        <w:rFonts w:asciiTheme="majorHAnsi" w:eastAsiaTheme="majorEastAsia" w:hAnsiTheme="majorHAnsi" w:cstheme="majorBidi"/>
        <w:color w:val="2E74B5" w:themeColor="accent1" w:themeShade="BF"/>
      </w:rPr>
      <w:fldChar w:fldCharType="separate"/>
    </w:r>
    <w:r w:rsidR="000207DE">
      <w:rPr>
        <w:rFonts w:asciiTheme="majorHAnsi" w:eastAsiaTheme="majorEastAsia" w:hAnsiTheme="majorHAnsi" w:cstheme="majorBidi"/>
        <w:noProof/>
        <w:color w:val="2E74B5" w:themeColor="accent1" w:themeShade="BF"/>
      </w:rPr>
      <w:t>2</w:t>
    </w:r>
    <w:r w:rsidRPr="00F923B3">
      <w:rPr>
        <w:rFonts w:asciiTheme="majorHAnsi" w:eastAsiaTheme="majorEastAsia" w:hAnsiTheme="majorHAnsi" w:cstheme="majorBidi"/>
        <w:noProof/>
        <w:color w:val="2E74B5" w:themeColor="accent1" w:themeShade="BF"/>
      </w:rPr>
      <w:fldChar w:fldCharType="end"/>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sidRPr="00F923B3">
      <w:rPr>
        <w:rFonts w:asciiTheme="majorHAnsi" w:eastAsiaTheme="majorEastAsia" w:hAnsiTheme="majorHAnsi" w:cstheme="majorBidi"/>
        <w:noProof/>
        <w:color w:val="2E74B5" w:themeColor="accent1" w:themeShade="BF"/>
        <w:sz w:val="18"/>
        <w:szCs w:val="18"/>
      </w:rPr>
      <w:t>Oakton Elementary PTA Meeting Minutes</w:t>
    </w:r>
  </w:p>
  <w:p w14:paraId="3CF00966" w14:textId="77777777" w:rsidR="00D4226D" w:rsidRDefault="00D422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2049" w14:textId="77777777" w:rsidR="00D4226D" w:rsidRDefault="00D4226D" w:rsidP="00F923B3">
      <w:pPr>
        <w:spacing w:after="0" w:line="240" w:lineRule="auto"/>
      </w:pPr>
      <w:r>
        <w:separator/>
      </w:r>
    </w:p>
  </w:footnote>
  <w:footnote w:type="continuationSeparator" w:id="0">
    <w:p w14:paraId="446ED378" w14:textId="77777777" w:rsidR="00D4226D" w:rsidRDefault="00D4226D" w:rsidP="00F923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566D" w14:textId="77777777" w:rsidR="00D4226D" w:rsidRDefault="00D4226D">
    <w:pPr>
      <w:pStyle w:val="Header"/>
    </w:pPr>
    <w:r>
      <w:rPr>
        <w:noProof/>
      </w:rPr>
      <w:drawing>
        <wp:anchor distT="0" distB="0" distL="114300" distR="114300" simplePos="0" relativeHeight="251658240" behindDoc="1" locked="0" layoutInCell="1" allowOverlap="1" wp14:anchorId="6E446075" wp14:editId="50355C6B">
          <wp:simplePos x="0" y="0"/>
          <wp:positionH relativeFrom="column">
            <wp:posOffset>-665903</wp:posOffset>
          </wp:positionH>
          <wp:positionV relativeFrom="paragraph">
            <wp:posOffset>-270510</wp:posOffset>
          </wp:positionV>
          <wp:extent cx="889000" cy="856615"/>
          <wp:effectExtent l="0" t="0" r="6350" b="635"/>
          <wp:wrapTight wrapText="bothSides">
            <wp:wrapPolygon edited="0">
              <wp:start x="8331" y="0"/>
              <wp:lineTo x="5091" y="961"/>
              <wp:lineTo x="0" y="5284"/>
              <wp:lineTo x="0" y="12970"/>
              <wp:lineTo x="463" y="16812"/>
              <wp:lineTo x="6017" y="21136"/>
              <wp:lineTo x="7869" y="21136"/>
              <wp:lineTo x="13886" y="21136"/>
              <wp:lineTo x="15274" y="21136"/>
              <wp:lineTo x="20829" y="16332"/>
              <wp:lineTo x="21291" y="12970"/>
              <wp:lineTo x="21291" y="5284"/>
              <wp:lineTo x="16200" y="961"/>
              <wp:lineTo x="12960" y="0"/>
              <wp:lineTo x="8331" y="0"/>
            </wp:wrapPolygon>
          </wp:wrapTight>
          <wp:docPr id="1" name="Picture 1" descr="C:\Users\rrothenber\Desktop\schoo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othenber\Desktop\school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FB2"/>
    <w:multiLevelType w:val="hybridMultilevel"/>
    <w:tmpl w:val="0EF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C1185"/>
    <w:multiLevelType w:val="hybridMultilevel"/>
    <w:tmpl w:val="98FA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21"/>
    <w:rsid w:val="000207DE"/>
    <w:rsid w:val="00044D1E"/>
    <w:rsid w:val="000822C6"/>
    <w:rsid w:val="000A0DD3"/>
    <w:rsid w:val="000B0DF6"/>
    <w:rsid w:val="000E5B09"/>
    <w:rsid w:val="00172BAF"/>
    <w:rsid w:val="001A4D29"/>
    <w:rsid w:val="001E1026"/>
    <w:rsid w:val="00202DAB"/>
    <w:rsid w:val="002420C9"/>
    <w:rsid w:val="002646F8"/>
    <w:rsid w:val="002668AF"/>
    <w:rsid w:val="00350619"/>
    <w:rsid w:val="003765E9"/>
    <w:rsid w:val="00393FD1"/>
    <w:rsid w:val="00415F53"/>
    <w:rsid w:val="004D2A40"/>
    <w:rsid w:val="004E6F9B"/>
    <w:rsid w:val="005427CC"/>
    <w:rsid w:val="005F130C"/>
    <w:rsid w:val="00600C7D"/>
    <w:rsid w:val="006307D7"/>
    <w:rsid w:val="006374F3"/>
    <w:rsid w:val="00673E85"/>
    <w:rsid w:val="00693995"/>
    <w:rsid w:val="00725CB6"/>
    <w:rsid w:val="007A2D07"/>
    <w:rsid w:val="007C3482"/>
    <w:rsid w:val="007F7DA1"/>
    <w:rsid w:val="00817C58"/>
    <w:rsid w:val="008C5280"/>
    <w:rsid w:val="008D03B2"/>
    <w:rsid w:val="008E266D"/>
    <w:rsid w:val="0092021B"/>
    <w:rsid w:val="00951F85"/>
    <w:rsid w:val="00991664"/>
    <w:rsid w:val="00991888"/>
    <w:rsid w:val="00A33160"/>
    <w:rsid w:val="00AB0316"/>
    <w:rsid w:val="00AF2558"/>
    <w:rsid w:val="00B453C3"/>
    <w:rsid w:val="00B859DB"/>
    <w:rsid w:val="00BA7B83"/>
    <w:rsid w:val="00BD2419"/>
    <w:rsid w:val="00BD4C7E"/>
    <w:rsid w:val="00C412F8"/>
    <w:rsid w:val="00CE63B4"/>
    <w:rsid w:val="00D4226D"/>
    <w:rsid w:val="00D50821"/>
    <w:rsid w:val="00D513C6"/>
    <w:rsid w:val="00D67740"/>
    <w:rsid w:val="00D83B11"/>
    <w:rsid w:val="00EA72F6"/>
    <w:rsid w:val="00F31BC2"/>
    <w:rsid w:val="00F40FD8"/>
    <w:rsid w:val="00F923B3"/>
    <w:rsid w:val="00F9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3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21"/>
    <w:pPr>
      <w:ind w:left="720"/>
      <w:contextualSpacing/>
    </w:pPr>
  </w:style>
  <w:style w:type="table" w:styleId="TableGrid">
    <w:name w:val="Table Grid"/>
    <w:basedOn w:val="TableNormal"/>
    <w:uiPriority w:val="39"/>
    <w:rsid w:val="00D8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B3"/>
  </w:style>
  <w:style w:type="paragraph" w:styleId="Footer">
    <w:name w:val="footer"/>
    <w:basedOn w:val="Normal"/>
    <w:link w:val="FooterChar"/>
    <w:uiPriority w:val="99"/>
    <w:unhideWhenUsed/>
    <w:rsid w:val="00F9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B3"/>
  </w:style>
  <w:style w:type="character" w:styleId="Hyperlink">
    <w:name w:val="Hyperlink"/>
    <w:basedOn w:val="DefaultParagraphFont"/>
    <w:uiPriority w:val="99"/>
    <w:unhideWhenUsed/>
    <w:rsid w:val="006307D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21"/>
    <w:pPr>
      <w:ind w:left="720"/>
      <w:contextualSpacing/>
    </w:pPr>
  </w:style>
  <w:style w:type="table" w:styleId="TableGrid">
    <w:name w:val="Table Grid"/>
    <w:basedOn w:val="TableNormal"/>
    <w:uiPriority w:val="39"/>
    <w:rsid w:val="00D8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B3"/>
  </w:style>
  <w:style w:type="paragraph" w:styleId="Footer">
    <w:name w:val="footer"/>
    <w:basedOn w:val="Normal"/>
    <w:link w:val="FooterChar"/>
    <w:uiPriority w:val="99"/>
    <w:unhideWhenUsed/>
    <w:rsid w:val="00F9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B3"/>
  </w:style>
  <w:style w:type="character" w:styleId="Hyperlink">
    <w:name w:val="Hyperlink"/>
    <w:basedOn w:val="DefaultParagraphFont"/>
    <w:uiPriority w:val="99"/>
    <w:unhideWhenUsed/>
    <w:rsid w:val="00630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Rick</dc:creator>
  <cp:keywords/>
  <dc:description/>
  <cp:lastModifiedBy>rick rothenberger</cp:lastModifiedBy>
  <cp:revision>7</cp:revision>
  <dcterms:created xsi:type="dcterms:W3CDTF">2017-01-27T16:36:00Z</dcterms:created>
  <dcterms:modified xsi:type="dcterms:W3CDTF">2017-01-27T17:27:00Z</dcterms:modified>
</cp:coreProperties>
</file>